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672" w:rsidRDefault="00B62672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>Call for Papers</w:t>
      </w:r>
      <w:r w:rsidR="00F178FB">
        <w:rPr>
          <w:rFonts w:ascii="Arial" w:hAnsi="Arial" w:cs="Arial"/>
        </w:rPr>
        <w:t xml:space="preserve"> – Conference in Debrecen (Hungary)</w:t>
      </w:r>
    </w:p>
    <w:p w:rsidR="00F178FB" w:rsidRPr="00F178FB" w:rsidRDefault="00F178FB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3905A4" w:rsidRDefault="003905A4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Dear Researchers, Colleagues and Partners,</w:t>
      </w:r>
    </w:p>
    <w:p w:rsidR="003905A4" w:rsidRDefault="003905A4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900CB1" w:rsidRPr="00F178FB" w:rsidRDefault="00B62672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>The Department of Engineering Management and Enterprise (University of Debrecen</w:t>
      </w:r>
      <w:r w:rsidR="00900CB1" w:rsidRPr="00F178FB">
        <w:rPr>
          <w:rFonts w:ascii="Arial" w:hAnsi="Arial" w:cs="Arial"/>
        </w:rPr>
        <w:t>,</w:t>
      </w:r>
      <w:r w:rsidRPr="00F178FB">
        <w:rPr>
          <w:rFonts w:ascii="Arial" w:hAnsi="Arial" w:cs="Arial"/>
        </w:rPr>
        <w:t xml:space="preserve"> Faculty of Engineering) organises </w:t>
      </w:r>
      <w:r w:rsidR="00900CB1" w:rsidRPr="00F178FB">
        <w:rPr>
          <w:rFonts w:ascii="Arial" w:hAnsi="Arial" w:cs="Arial"/>
        </w:rPr>
        <w:t>an</w:t>
      </w:r>
      <w:r w:rsidRPr="00F178FB">
        <w:rPr>
          <w:rFonts w:ascii="Arial" w:hAnsi="Arial" w:cs="Arial"/>
        </w:rPr>
        <w:t xml:space="preserve"> international scientific conference from 31 March 2022 to 1 April 2022</w:t>
      </w:r>
      <w:r w:rsidR="00900CB1" w:rsidRPr="00F178FB">
        <w:rPr>
          <w:rFonts w:ascii="Arial" w:hAnsi="Arial" w:cs="Arial"/>
        </w:rPr>
        <w:t xml:space="preserve"> with participation both online and in person</w:t>
      </w:r>
      <w:r w:rsidRPr="00F178FB">
        <w:rPr>
          <w:rFonts w:ascii="Arial" w:hAnsi="Arial" w:cs="Arial"/>
        </w:rPr>
        <w:t xml:space="preserve">. </w:t>
      </w:r>
    </w:p>
    <w:p w:rsidR="008D4DA3" w:rsidRDefault="00900CB1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>The conference is called “New Trends and Challenges in Management”</w:t>
      </w:r>
      <w:r w:rsidR="00F178FB">
        <w:rPr>
          <w:rFonts w:ascii="Arial" w:hAnsi="Arial" w:cs="Arial"/>
        </w:rPr>
        <w:t>.</w:t>
      </w:r>
      <w:r w:rsidR="00F178FB">
        <w:rPr>
          <w:rFonts w:ascii="Arial" w:hAnsi="Arial" w:cs="Arial"/>
        </w:rPr>
        <w:tab/>
      </w:r>
      <w:r w:rsidR="00B62672" w:rsidRPr="00F178FB">
        <w:rPr>
          <w:rFonts w:ascii="Arial" w:hAnsi="Arial" w:cs="Arial"/>
        </w:rPr>
        <w:br/>
      </w:r>
      <w:r w:rsidR="00B62672" w:rsidRPr="00F178FB">
        <w:rPr>
          <w:rFonts w:ascii="Arial" w:hAnsi="Arial" w:cs="Arial"/>
        </w:rPr>
        <w:br/>
        <w:t xml:space="preserve">On behalf of the Organising Committee, I am pleased to invite you to participate in our conference. </w:t>
      </w:r>
    </w:p>
    <w:p w:rsidR="00F178FB" w:rsidRDefault="00900CB1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 xml:space="preserve">Presentations at the conference can be given in Hungarian or English, and publications can be submitted to the Faculty's </w:t>
      </w:r>
      <w:r w:rsidR="00F178FB">
        <w:rPr>
          <w:rFonts w:ascii="Arial" w:hAnsi="Arial" w:cs="Arial"/>
        </w:rPr>
        <w:t xml:space="preserve">peer reviewed </w:t>
      </w:r>
      <w:r w:rsidRPr="00F178FB">
        <w:rPr>
          <w:rFonts w:ascii="Arial" w:hAnsi="Arial" w:cs="Arial"/>
        </w:rPr>
        <w:t xml:space="preserve">journals in </w:t>
      </w:r>
      <w:r w:rsidR="00F178FB">
        <w:rPr>
          <w:rFonts w:ascii="Arial" w:hAnsi="Arial" w:cs="Arial"/>
        </w:rPr>
        <w:t>both</w:t>
      </w:r>
      <w:r w:rsidRPr="00F178FB">
        <w:rPr>
          <w:rFonts w:ascii="Arial" w:hAnsi="Arial" w:cs="Arial"/>
        </w:rPr>
        <w:t xml:space="preserve"> languages. </w:t>
      </w:r>
    </w:p>
    <w:p w:rsidR="00900CB1" w:rsidRPr="00F178FB" w:rsidRDefault="00900CB1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 xml:space="preserve">An </w:t>
      </w:r>
      <w:r w:rsidR="008D4DA3">
        <w:rPr>
          <w:rFonts w:ascii="Arial" w:hAnsi="Arial" w:cs="Arial"/>
        </w:rPr>
        <w:t xml:space="preserve">online </w:t>
      </w:r>
      <w:r w:rsidRPr="00F178FB">
        <w:rPr>
          <w:rFonts w:ascii="Arial" w:hAnsi="Arial" w:cs="Arial"/>
        </w:rPr>
        <w:t>abstract volume will be published at the conference.</w:t>
      </w:r>
      <w:r w:rsidR="00F178FB">
        <w:rPr>
          <w:rFonts w:ascii="Arial" w:hAnsi="Arial" w:cs="Arial"/>
        </w:rPr>
        <w:tab/>
      </w:r>
      <w:r w:rsidRPr="00F178FB">
        <w:rPr>
          <w:rFonts w:ascii="Arial" w:hAnsi="Arial" w:cs="Arial"/>
        </w:rPr>
        <w:br/>
        <w:t>The</w:t>
      </w:r>
      <w:r w:rsidR="00B62672" w:rsidRPr="00F178FB">
        <w:rPr>
          <w:rFonts w:ascii="Arial" w:hAnsi="Arial" w:cs="Arial"/>
        </w:rPr>
        <w:t xml:space="preserve"> conference provides an excellent opportunity for a personal exchange of experience, for academics and researchers to present their results and discuss them.</w:t>
      </w:r>
      <w:r w:rsidR="00B62672" w:rsidRPr="00F178FB">
        <w:rPr>
          <w:rFonts w:ascii="Arial" w:hAnsi="Arial" w:cs="Arial"/>
        </w:rPr>
        <w:br/>
      </w:r>
      <w:r w:rsidR="00B62672" w:rsidRPr="00F178FB">
        <w:rPr>
          <w:rFonts w:ascii="Arial" w:hAnsi="Arial" w:cs="Arial"/>
        </w:rPr>
        <w:br/>
        <w:t xml:space="preserve">We welcome lectures </w:t>
      </w:r>
      <w:r w:rsidRPr="00F178FB">
        <w:rPr>
          <w:rFonts w:ascii="Arial" w:hAnsi="Arial" w:cs="Arial"/>
        </w:rPr>
        <w:t>i</w:t>
      </w:r>
      <w:r w:rsidR="00B62672" w:rsidRPr="00F178FB">
        <w:rPr>
          <w:rFonts w:ascii="Arial" w:hAnsi="Arial" w:cs="Arial"/>
        </w:rPr>
        <w:t xml:space="preserve">n the following main </w:t>
      </w:r>
      <w:r w:rsidRPr="00F178FB">
        <w:rPr>
          <w:rFonts w:ascii="Arial" w:hAnsi="Arial" w:cs="Arial"/>
        </w:rPr>
        <w:t>fields</w:t>
      </w:r>
      <w:r w:rsidR="00B62672" w:rsidRPr="00F178FB">
        <w:rPr>
          <w:rFonts w:ascii="Arial" w:hAnsi="Arial" w:cs="Arial"/>
        </w:rPr>
        <w:t>: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process management,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industry 4.0 and digital production,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logistics and supply chain management, procurement,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capacity planning and production scheduling,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computer science, cloud computing, operational research,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innovation and strategic management,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sustainability,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management and organizational science / change management,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project management,</w:t>
      </w:r>
    </w:p>
    <w:p w:rsidR="00900CB1" w:rsidRPr="00F178FB" w:rsidRDefault="00900CB1" w:rsidP="0048547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labour market</w:t>
      </w:r>
      <w:r w:rsidR="00F178FB" w:rsidRPr="00F178FB">
        <w:rPr>
          <w:rFonts w:ascii="Arial" w:hAnsi="Arial" w:cs="Arial"/>
        </w:rPr>
        <w:t xml:space="preserve"> and </w:t>
      </w:r>
      <w:r w:rsidRPr="00F178FB">
        <w:rPr>
          <w:rFonts w:ascii="Arial" w:hAnsi="Arial" w:cs="Arial"/>
        </w:rPr>
        <w:t>education</w:t>
      </w:r>
      <w:r w:rsidR="00F178FB">
        <w:rPr>
          <w:rFonts w:ascii="Arial" w:hAnsi="Arial" w:cs="Arial"/>
        </w:rPr>
        <w:t>,</w:t>
      </w:r>
    </w:p>
    <w:p w:rsidR="00F178FB" w:rsidRDefault="00900CB1" w:rsidP="00F178FB">
      <w:pPr>
        <w:pStyle w:val="Norm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sport management</w:t>
      </w:r>
      <w:r w:rsidR="00F178FB">
        <w:rPr>
          <w:rFonts w:ascii="Arial" w:hAnsi="Arial" w:cs="Arial"/>
        </w:rPr>
        <w:t>.</w:t>
      </w:r>
      <w:r w:rsidRPr="00F178FB">
        <w:rPr>
          <w:rFonts w:ascii="Arial" w:hAnsi="Arial" w:cs="Arial"/>
        </w:rPr>
        <w:t xml:space="preserve"> </w:t>
      </w:r>
    </w:p>
    <w:p w:rsidR="00F178FB" w:rsidRDefault="00F178FB" w:rsidP="00F178FB">
      <w:pPr>
        <w:pStyle w:val="NormlWeb"/>
        <w:spacing w:before="0" w:beforeAutospacing="0" w:after="0" w:afterAutospacing="0"/>
        <w:ind w:left="720"/>
        <w:rPr>
          <w:rFonts w:ascii="Arial" w:hAnsi="Arial" w:cs="Arial"/>
        </w:rPr>
      </w:pPr>
    </w:p>
    <w:p w:rsidR="00F178FB" w:rsidRPr="003905A4" w:rsidRDefault="00B62672" w:rsidP="00F178FB">
      <w:pPr>
        <w:pStyle w:val="NormlWeb"/>
        <w:spacing w:before="0" w:beforeAutospacing="0" w:after="0" w:afterAutospacing="0"/>
        <w:rPr>
          <w:rFonts w:ascii="Arial" w:hAnsi="Arial" w:cs="Arial"/>
          <w:i/>
        </w:rPr>
      </w:pPr>
      <w:r w:rsidRPr="00F178FB">
        <w:rPr>
          <w:rFonts w:ascii="Arial" w:hAnsi="Arial" w:cs="Arial"/>
        </w:rPr>
        <w:t xml:space="preserve">Conference website and registration: </w:t>
      </w:r>
      <w:hyperlink r:id="rId5" w:history="1">
        <w:r w:rsidR="00F178FB" w:rsidRPr="00F178FB">
          <w:rPr>
            <w:rStyle w:val="Hiperhivatkozs"/>
            <w:rFonts w:ascii="Arial" w:hAnsi="Arial" w:cs="Arial"/>
          </w:rPr>
          <w:t>New Trends and Challenges in Management | University of Debrecen (unideb.hu)</w:t>
        </w:r>
      </w:hyperlink>
      <w:r w:rsidRPr="00F178FB">
        <w:rPr>
          <w:rFonts w:ascii="Arial" w:hAnsi="Arial" w:cs="Arial"/>
        </w:rPr>
        <w:br/>
      </w:r>
      <w:r w:rsidRPr="00F178FB">
        <w:rPr>
          <w:rFonts w:ascii="Arial" w:hAnsi="Arial" w:cs="Arial"/>
        </w:rPr>
        <w:br/>
        <w:t xml:space="preserve">Contact person: Diószeginé Zentay Éva, </w:t>
      </w:r>
      <w:r w:rsidR="00F178FB">
        <w:rPr>
          <w:rFonts w:ascii="Arial" w:hAnsi="Arial" w:cs="Arial"/>
        </w:rPr>
        <w:t>m</w:t>
      </w:r>
      <w:r w:rsidRPr="00F178FB">
        <w:rPr>
          <w:rFonts w:ascii="Arial" w:hAnsi="Arial" w:cs="Arial"/>
        </w:rPr>
        <w:t xml:space="preserve">aster </w:t>
      </w:r>
      <w:r w:rsidR="00F178FB">
        <w:rPr>
          <w:rFonts w:ascii="Arial" w:hAnsi="Arial" w:cs="Arial"/>
        </w:rPr>
        <w:t>i</w:t>
      </w:r>
      <w:r w:rsidRPr="00F178FB">
        <w:rPr>
          <w:rFonts w:ascii="Arial" w:hAnsi="Arial" w:cs="Arial"/>
        </w:rPr>
        <w:t xml:space="preserve">nstructor (+36 52 512900 / 77769;  +36 30 3424078; </w:t>
      </w:r>
      <w:hyperlink r:id="rId6" w:history="1">
        <w:r w:rsidRPr="00F178FB">
          <w:rPr>
            <w:rStyle w:val="Hiperhivatkozs"/>
            <w:rFonts w:ascii="Arial" w:hAnsi="Arial" w:cs="Arial"/>
          </w:rPr>
          <w:t>ntcm@eng.unideb.hu</w:t>
        </w:r>
      </w:hyperlink>
      <w:r w:rsidRPr="00F178FB">
        <w:rPr>
          <w:rFonts w:ascii="Arial" w:hAnsi="Arial" w:cs="Arial"/>
        </w:rPr>
        <w:t>)</w:t>
      </w:r>
      <w:r w:rsidRPr="00F178FB">
        <w:rPr>
          <w:rFonts w:ascii="Arial" w:hAnsi="Arial" w:cs="Arial"/>
        </w:rPr>
        <w:br/>
      </w:r>
      <w:r w:rsidRPr="00F178FB">
        <w:rPr>
          <w:rFonts w:ascii="Arial" w:hAnsi="Arial" w:cs="Arial"/>
        </w:rPr>
        <w:br/>
      </w:r>
      <w:r w:rsidR="00F178FB" w:rsidRPr="00F178FB">
        <w:rPr>
          <w:rFonts w:ascii="Arial" w:hAnsi="Arial" w:cs="Arial"/>
        </w:rPr>
        <w:t>Conference fee</w:t>
      </w:r>
      <w:r w:rsidRPr="00F178FB">
        <w:rPr>
          <w:rFonts w:ascii="Arial" w:hAnsi="Arial" w:cs="Arial"/>
        </w:rPr>
        <w:br/>
      </w:r>
      <w:r w:rsidR="00F178FB" w:rsidRPr="003905A4">
        <w:rPr>
          <w:rFonts w:ascii="Arial" w:hAnsi="Arial" w:cs="Arial"/>
          <w:i/>
        </w:rPr>
        <w:t>In-person participation</w:t>
      </w:r>
    </w:p>
    <w:p w:rsidR="00F178FB" w:rsidRPr="00F178FB" w:rsidRDefault="00F178FB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>Early registration until 15 February, 2023</w:t>
      </w:r>
      <w:r w:rsidR="003905A4">
        <w:rPr>
          <w:rFonts w:ascii="Arial" w:hAnsi="Arial" w:cs="Arial"/>
        </w:rPr>
        <w:t xml:space="preserve">: </w:t>
      </w:r>
      <w:r w:rsidRPr="00F178FB">
        <w:rPr>
          <w:rFonts w:ascii="Arial" w:hAnsi="Arial" w:cs="Arial"/>
        </w:rPr>
        <w:t>20.000 HUF + VAT</w:t>
      </w:r>
    </w:p>
    <w:p w:rsidR="00F178FB" w:rsidRPr="00F178FB" w:rsidRDefault="00F178FB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>Registration between 15 February, 2023. and 1 March, 2023</w:t>
      </w:r>
      <w:r w:rsidR="003905A4">
        <w:rPr>
          <w:rFonts w:ascii="Arial" w:hAnsi="Arial" w:cs="Arial"/>
        </w:rPr>
        <w:t xml:space="preserve">: </w:t>
      </w:r>
      <w:r w:rsidRPr="00F178FB">
        <w:rPr>
          <w:rFonts w:ascii="Arial" w:hAnsi="Arial" w:cs="Arial"/>
        </w:rPr>
        <w:t>30.000 HUF + VAT</w:t>
      </w:r>
    </w:p>
    <w:p w:rsidR="00F178FB" w:rsidRPr="00F178FB" w:rsidRDefault="00F178FB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F178FB" w:rsidRPr="003905A4" w:rsidRDefault="00F178FB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905A4">
        <w:rPr>
          <w:rFonts w:ascii="Arial" w:hAnsi="Arial" w:cs="Arial"/>
          <w:i/>
        </w:rPr>
        <w:t>Online participation</w:t>
      </w:r>
    </w:p>
    <w:p w:rsidR="00F178FB" w:rsidRPr="00F178FB" w:rsidRDefault="00F178FB" w:rsidP="00F178FB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F178FB">
        <w:rPr>
          <w:rFonts w:ascii="Arial" w:hAnsi="Arial" w:cs="Arial"/>
        </w:rPr>
        <w:t>Early registration until 15 February, 2023</w:t>
      </w:r>
      <w:r w:rsidR="003905A4">
        <w:rPr>
          <w:rFonts w:ascii="Arial" w:hAnsi="Arial" w:cs="Arial"/>
        </w:rPr>
        <w:t xml:space="preserve">: </w:t>
      </w:r>
      <w:r w:rsidRPr="00F178FB">
        <w:rPr>
          <w:rFonts w:ascii="Arial" w:hAnsi="Arial" w:cs="Arial"/>
        </w:rPr>
        <w:t>15.000 HUF + VAT</w:t>
      </w:r>
    </w:p>
    <w:p w:rsidR="003905A4" w:rsidRDefault="00F178FB" w:rsidP="003905A4">
      <w:pPr>
        <w:pStyle w:val="NormlWeb"/>
        <w:spacing w:before="0" w:beforeAutospacing="0" w:after="0" w:afterAutospacing="0"/>
        <w:rPr>
          <w:rFonts w:ascii="Arial" w:hAnsi="Arial" w:cs="Arial"/>
        </w:rPr>
      </w:pPr>
      <w:r w:rsidRPr="00F178FB">
        <w:rPr>
          <w:rFonts w:ascii="Arial" w:hAnsi="Arial" w:cs="Arial"/>
        </w:rPr>
        <w:t>Registration between 15 February, 2023. and 1 March, 2023</w:t>
      </w:r>
      <w:r w:rsidR="003905A4">
        <w:rPr>
          <w:rFonts w:ascii="Arial" w:hAnsi="Arial" w:cs="Arial"/>
        </w:rPr>
        <w:t xml:space="preserve">: </w:t>
      </w:r>
      <w:r w:rsidRPr="00F178FB">
        <w:rPr>
          <w:rFonts w:ascii="Arial" w:hAnsi="Arial" w:cs="Arial"/>
        </w:rPr>
        <w:t>20.000 HUF + VAT</w:t>
      </w:r>
      <w:r w:rsidR="00B62672" w:rsidRPr="00F178FB">
        <w:rPr>
          <w:rFonts w:ascii="Arial" w:hAnsi="Arial" w:cs="Arial"/>
        </w:rPr>
        <w:br/>
      </w:r>
      <w:r w:rsidR="00B62672" w:rsidRPr="00F178FB">
        <w:rPr>
          <w:rFonts w:ascii="Arial" w:hAnsi="Arial" w:cs="Arial"/>
        </w:rPr>
        <w:br/>
      </w:r>
      <w:r w:rsidR="008D4DA3">
        <w:rPr>
          <w:rFonts w:ascii="Arial" w:hAnsi="Arial" w:cs="Arial"/>
        </w:rPr>
        <w:t xml:space="preserve">For colleagues and active students of the Faculty of Engineering (University of Debrecen) the conference is free of charge. </w:t>
      </w:r>
      <w:bookmarkStart w:id="0" w:name="_GoBack"/>
      <w:bookmarkEnd w:id="0"/>
      <w:r w:rsidR="00B62672" w:rsidRPr="00F178FB">
        <w:rPr>
          <w:rFonts w:ascii="Arial" w:hAnsi="Arial" w:cs="Arial"/>
        </w:rPr>
        <w:br/>
      </w:r>
      <w:r w:rsidR="00B62672" w:rsidRPr="00F178FB">
        <w:rPr>
          <w:rFonts w:ascii="Arial" w:hAnsi="Arial" w:cs="Arial"/>
        </w:rPr>
        <w:br/>
      </w:r>
      <w:r w:rsidR="003905A4">
        <w:rPr>
          <w:rFonts w:ascii="Arial" w:hAnsi="Arial" w:cs="Arial"/>
        </w:rPr>
        <w:t>W</w:t>
      </w:r>
      <w:r w:rsidR="003905A4" w:rsidRPr="003905A4">
        <w:rPr>
          <w:rFonts w:ascii="Arial" w:hAnsi="Arial" w:cs="Arial"/>
        </w:rPr>
        <w:t>e look forward to welcoming you</w:t>
      </w:r>
      <w:r w:rsidR="003905A4">
        <w:rPr>
          <w:rFonts w:ascii="Arial" w:hAnsi="Arial" w:cs="Arial"/>
        </w:rPr>
        <w:t xml:space="preserve"> at our event!</w:t>
      </w:r>
    </w:p>
    <w:p w:rsidR="003905A4" w:rsidRDefault="003905A4" w:rsidP="003905A4">
      <w:pPr>
        <w:pStyle w:val="NormlWeb"/>
        <w:spacing w:before="0" w:beforeAutospacing="0" w:after="0" w:afterAutospacing="0"/>
        <w:rPr>
          <w:rFonts w:ascii="Arial" w:hAnsi="Arial" w:cs="Arial"/>
        </w:rPr>
      </w:pPr>
    </w:p>
    <w:p w:rsidR="00C91597" w:rsidRPr="00F178FB" w:rsidRDefault="00B62672" w:rsidP="003905A4">
      <w:pPr>
        <w:pStyle w:val="NormlWeb"/>
        <w:spacing w:before="0" w:beforeAutospacing="0" w:after="0" w:afterAutospacing="0"/>
        <w:rPr>
          <w:rFonts w:ascii="Arial" w:hAnsi="Arial" w:cs="Arial"/>
          <w:lang w:val="hu-HU"/>
        </w:rPr>
      </w:pPr>
      <w:r w:rsidRPr="00F178FB">
        <w:rPr>
          <w:rFonts w:ascii="Arial" w:hAnsi="Arial" w:cs="Arial"/>
        </w:rPr>
        <w:lastRenderedPageBreak/>
        <w:br/>
        <w:t>Dr T Kiss Judit</w:t>
      </w:r>
      <w:r w:rsidRPr="00F178FB">
        <w:rPr>
          <w:rFonts w:ascii="Arial" w:hAnsi="Arial" w:cs="Arial"/>
        </w:rPr>
        <w:br/>
        <w:t>Head of Department, Associate Professor</w:t>
      </w:r>
      <w:r w:rsidRPr="00F178FB">
        <w:rPr>
          <w:rFonts w:ascii="Arial" w:hAnsi="Arial" w:cs="Arial"/>
        </w:rPr>
        <w:br/>
        <w:t>University of Debrecen Faculty of Engineering</w:t>
      </w:r>
      <w:r w:rsidRPr="00F178FB">
        <w:rPr>
          <w:rFonts w:ascii="Arial" w:hAnsi="Arial" w:cs="Arial"/>
        </w:rPr>
        <w:br/>
        <w:t>Department of Engineering Management and Enterprise</w:t>
      </w:r>
      <w:r w:rsidRPr="00F178FB">
        <w:rPr>
          <w:rFonts w:ascii="Arial" w:hAnsi="Arial" w:cs="Arial"/>
        </w:rPr>
        <w:br/>
      </w:r>
      <w:r w:rsidRPr="00F178FB">
        <w:rPr>
          <w:rFonts w:ascii="Arial" w:hAnsi="Arial" w:cs="Arial"/>
        </w:rPr>
        <w:br/>
      </w:r>
    </w:p>
    <w:sectPr w:rsidR="00C91597" w:rsidRPr="00F17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3382E"/>
    <w:multiLevelType w:val="hybridMultilevel"/>
    <w:tmpl w:val="DCFC4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FC38DE"/>
    <w:multiLevelType w:val="hybridMultilevel"/>
    <w:tmpl w:val="A0A21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597"/>
    <w:rsid w:val="00003A6D"/>
    <w:rsid w:val="003905A4"/>
    <w:rsid w:val="005B5FF9"/>
    <w:rsid w:val="00646CAC"/>
    <w:rsid w:val="00844B8A"/>
    <w:rsid w:val="008D4DA3"/>
    <w:rsid w:val="00900CB1"/>
    <w:rsid w:val="009547FF"/>
    <w:rsid w:val="00A03FE2"/>
    <w:rsid w:val="00B62672"/>
    <w:rsid w:val="00B640CA"/>
    <w:rsid w:val="00C91597"/>
    <w:rsid w:val="00F178FB"/>
    <w:rsid w:val="00F8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E0176"/>
  <w15:chartTrackingRefBased/>
  <w15:docId w15:val="{F76DB1DD-BE8F-4EA2-933E-2DCE6EC78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C91597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B62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0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tcm@eng.unideb.hu" TargetMode="External"/><Relationship Id="rId5" Type="http://schemas.openxmlformats.org/officeDocument/2006/relationships/hyperlink" Target="https://konferencia.unideb.hu/en/mmvt-conference-20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 Judit</dc:creator>
  <cp:keywords/>
  <dc:description/>
  <cp:lastModifiedBy>Bak Judit</cp:lastModifiedBy>
  <cp:revision>4</cp:revision>
  <dcterms:created xsi:type="dcterms:W3CDTF">2023-01-23T12:06:00Z</dcterms:created>
  <dcterms:modified xsi:type="dcterms:W3CDTF">2023-01-23T14:49:00Z</dcterms:modified>
</cp:coreProperties>
</file>